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D8" w:rsidRDefault="000536E5" w:rsidP="000536E5">
      <w:pPr>
        <w:jc w:val="center"/>
        <w:rPr>
          <w:rFonts w:ascii="Traditional Arabic" w:hAnsi="Traditional Arabic" w:cs="Traditional Arabic"/>
          <w:sz w:val="44"/>
          <w:szCs w:val="44"/>
        </w:rPr>
      </w:pPr>
      <w:r w:rsidRPr="000536E5">
        <w:rPr>
          <w:rFonts w:ascii="Traditional Arabic" w:hAnsi="Traditional Arabic" w:cs="Traditional Arabic"/>
          <w:sz w:val="44"/>
          <w:szCs w:val="44"/>
        </w:rPr>
        <w:t>Types and Parts of Arabic Sentences</w:t>
      </w:r>
    </w:p>
    <w:p w:rsidR="000536E5" w:rsidRPr="00D863A8" w:rsidRDefault="000536E5" w:rsidP="000536E5">
      <w:pPr>
        <w:jc w:val="center"/>
        <w:rPr>
          <w:rFonts w:ascii="Traditional Arabic" w:hAnsi="Traditional Arabic" w:cs="Traditional Arabic"/>
          <w:sz w:val="24"/>
          <w:szCs w:val="24"/>
          <w:lang w:bidi="ar-SY"/>
        </w:rPr>
      </w:pPr>
      <w:r w:rsidRPr="00D863A8">
        <w:rPr>
          <w:rFonts w:ascii="Traditional Arabic" w:hAnsi="Traditional Arabic" w:cs="Traditional Arabic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D7C0E" wp14:editId="3F9CF2F0">
                <wp:simplePos x="0" y="0"/>
                <wp:positionH relativeFrom="column">
                  <wp:posOffset>1319842</wp:posOffset>
                </wp:positionH>
                <wp:positionV relativeFrom="paragraph">
                  <wp:posOffset>373763</wp:posOffset>
                </wp:positionV>
                <wp:extent cx="1716656" cy="603250"/>
                <wp:effectExtent l="38100" t="0" r="17145" b="825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6656" cy="603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03.9pt;margin-top:29.45pt;width:135.15pt;height:47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 w:rsidRPr="00D863A8">
        <w:rPr>
          <w:rFonts w:ascii="Traditional Arabic" w:hAnsi="Traditional Arabic" w:cs="Traditional Arabic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0B077" wp14:editId="181E7F74">
                <wp:simplePos x="0" y="0"/>
                <wp:positionH relativeFrom="column">
                  <wp:posOffset>3036498</wp:posOffset>
                </wp:positionH>
                <wp:positionV relativeFrom="paragraph">
                  <wp:posOffset>373763</wp:posOffset>
                </wp:positionV>
                <wp:extent cx="1544128" cy="603849"/>
                <wp:effectExtent l="0" t="0" r="75565" b="825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4128" cy="6038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39.1pt;margin-top:29.45pt;width:121.6pt;height:4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 w:rsidR="00D863A8" w:rsidRPr="00D863A8">
        <w:rPr>
          <w:rFonts w:ascii="Traditional Arabic" w:hAnsi="Traditional Arabic" w:cs="Traditional Arabic"/>
          <w:sz w:val="24"/>
          <w:szCs w:val="24"/>
          <w:lang w:bidi="ar-SY"/>
        </w:rPr>
        <w:t>There are two types of Arabic sentences</w:t>
      </w:r>
    </w:p>
    <w:p w:rsidR="000536E5" w:rsidRDefault="000536E5" w:rsidP="000536E5">
      <w:pPr>
        <w:jc w:val="center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bookmarkStart w:id="0" w:name="_GoBack"/>
      <w:bookmarkEnd w:id="0"/>
    </w:p>
    <w:p w:rsidR="000536E5" w:rsidRDefault="000536E5" w:rsidP="000536E5">
      <w:pPr>
        <w:bidi/>
        <w:jc w:val="center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الجملة الاسمية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ab/>
        <w:t>الجملة الفعلية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38"/>
        <w:gridCol w:w="630"/>
        <w:gridCol w:w="4608"/>
      </w:tblGrid>
      <w:tr w:rsidR="000536E5" w:rsidTr="000536E5">
        <w:tc>
          <w:tcPr>
            <w:tcW w:w="4338" w:type="dxa"/>
          </w:tcPr>
          <w:p w:rsidR="000536E5" w:rsidRDefault="000536E5" w:rsidP="000536E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0536E5" w:rsidRDefault="000536E5" w:rsidP="000536E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SY"/>
              </w:rPr>
            </w:pPr>
          </w:p>
        </w:tc>
        <w:tc>
          <w:tcPr>
            <w:tcW w:w="4608" w:type="dxa"/>
          </w:tcPr>
          <w:p w:rsidR="000536E5" w:rsidRDefault="000536E5" w:rsidP="000536E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</w:p>
        </w:tc>
      </w:tr>
    </w:tbl>
    <w:p w:rsidR="000536E5" w:rsidRDefault="000536E5" w:rsidP="000536E5">
      <w:pPr>
        <w:bidi/>
        <w:jc w:val="center"/>
        <w:rPr>
          <w:rFonts w:ascii="Traditional Arabic" w:hAnsi="Traditional Arabic" w:cs="Traditional Arabic"/>
          <w:sz w:val="36"/>
          <w:szCs w:val="36"/>
          <w:rtl/>
          <w:lang w:bidi="ar-SY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38"/>
        <w:gridCol w:w="630"/>
        <w:gridCol w:w="4608"/>
      </w:tblGrid>
      <w:tr w:rsidR="000536E5" w:rsidTr="000536E5">
        <w:tc>
          <w:tcPr>
            <w:tcW w:w="4338" w:type="dxa"/>
            <w:tcBorders>
              <w:top w:val="nil"/>
              <w:left w:val="nil"/>
              <w:right w:val="nil"/>
            </w:tcBorders>
          </w:tcPr>
          <w:p w:rsidR="000536E5" w:rsidRDefault="000536E5" w:rsidP="000536E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أمثلة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536E5" w:rsidRDefault="000536E5" w:rsidP="000536E5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</w:p>
        </w:tc>
        <w:tc>
          <w:tcPr>
            <w:tcW w:w="4608" w:type="dxa"/>
            <w:tcBorders>
              <w:top w:val="nil"/>
              <w:left w:val="nil"/>
              <w:right w:val="nil"/>
            </w:tcBorders>
          </w:tcPr>
          <w:p w:rsidR="000536E5" w:rsidRDefault="000536E5" w:rsidP="000536E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أمثلة</w:t>
            </w:r>
          </w:p>
        </w:tc>
      </w:tr>
      <w:tr w:rsidR="000536E5" w:rsidTr="000536E5">
        <w:tc>
          <w:tcPr>
            <w:tcW w:w="4338" w:type="dxa"/>
          </w:tcPr>
          <w:p w:rsidR="000536E5" w:rsidRDefault="000536E5" w:rsidP="00E4346B">
            <w:pPr>
              <w:bidi/>
              <w:spacing w:line="48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أستاذة ستاندش تسكن في مدينة بورتلاند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0536E5" w:rsidRDefault="000536E5" w:rsidP="00E4346B">
            <w:pPr>
              <w:bidi/>
              <w:spacing w:line="48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</w:p>
        </w:tc>
        <w:tc>
          <w:tcPr>
            <w:tcW w:w="4608" w:type="dxa"/>
          </w:tcPr>
          <w:p w:rsidR="000536E5" w:rsidRDefault="000536E5" w:rsidP="00E4346B">
            <w:pPr>
              <w:bidi/>
              <w:spacing w:line="48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تسكن أستاذة ستاندش في مدينة بورتلاند</w:t>
            </w:r>
          </w:p>
        </w:tc>
      </w:tr>
      <w:tr w:rsidR="000536E5" w:rsidTr="000536E5">
        <w:tc>
          <w:tcPr>
            <w:tcW w:w="4338" w:type="dxa"/>
          </w:tcPr>
          <w:p w:rsidR="000536E5" w:rsidRDefault="000536E5" w:rsidP="00E4346B">
            <w:pPr>
              <w:bidi/>
              <w:spacing w:line="48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هي جميلة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0536E5" w:rsidRDefault="000536E5" w:rsidP="00E4346B">
            <w:pPr>
              <w:bidi/>
              <w:spacing w:line="48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</w:p>
        </w:tc>
        <w:tc>
          <w:tcPr>
            <w:tcW w:w="4608" w:type="dxa"/>
          </w:tcPr>
          <w:p w:rsidR="000536E5" w:rsidRDefault="00E4346B" w:rsidP="00E4346B">
            <w:pPr>
              <w:bidi/>
              <w:spacing w:line="48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يحب مدينة بورتلاند</w:t>
            </w:r>
          </w:p>
        </w:tc>
      </w:tr>
      <w:tr w:rsidR="000536E5" w:rsidTr="000536E5">
        <w:tc>
          <w:tcPr>
            <w:tcW w:w="4338" w:type="dxa"/>
          </w:tcPr>
          <w:p w:rsidR="000536E5" w:rsidRDefault="00E4346B" w:rsidP="00E4346B">
            <w:pPr>
              <w:bidi/>
              <w:spacing w:line="48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والدتي تعمل في الأمم المتحدة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0536E5" w:rsidRDefault="000536E5" w:rsidP="00E4346B">
            <w:pPr>
              <w:bidi/>
              <w:spacing w:line="48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</w:p>
        </w:tc>
        <w:tc>
          <w:tcPr>
            <w:tcW w:w="4608" w:type="dxa"/>
          </w:tcPr>
          <w:p w:rsidR="000536E5" w:rsidRDefault="00E4346B" w:rsidP="00E4346B">
            <w:pPr>
              <w:bidi/>
              <w:spacing w:line="48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يسكن صديقي في بيت كبير</w:t>
            </w:r>
          </w:p>
        </w:tc>
      </w:tr>
      <w:tr w:rsidR="000536E5" w:rsidTr="000536E5">
        <w:tc>
          <w:tcPr>
            <w:tcW w:w="4338" w:type="dxa"/>
          </w:tcPr>
          <w:p w:rsidR="000536E5" w:rsidRDefault="00E4346B" w:rsidP="00E4346B">
            <w:pPr>
              <w:bidi/>
              <w:spacing w:line="48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هل هذا الكتاب طويل؟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0536E5" w:rsidRDefault="000536E5" w:rsidP="00E4346B">
            <w:pPr>
              <w:bidi/>
              <w:spacing w:line="48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</w:p>
        </w:tc>
        <w:tc>
          <w:tcPr>
            <w:tcW w:w="4608" w:type="dxa"/>
          </w:tcPr>
          <w:p w:rsidR="000536E5" w:rsidRDefault="00E4346B" w:rsidP="00E4346B">
            <w:pPr>
              <w:bidi/>
              <w:spacing w:line="48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يسكن كل أصدقائي في أمريكا.</w:t>
            </w:r>
          </w:p>
        </w:tc>
      </w:tr>
      <w:tr w:rsidR="00E4346B" w:rsidTr="000536E5">
        <w:tc>
          <w:tcPr>
            <w:tcW w:w="4338" w:type="dxa"/>
          </w:tcPr>
          <w:p w:rsidR="00E4346B" w:rsidRDefault="00E4346B" w:rsidP="00E4346B">
            <w:pPr>
              <w:bidi/>
              <w:spacing w:line="48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أنا من ولاية "نورث كارولينا"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4346B" w:rsidRDefault="00E4346B" w:rsidP="00E4346B">
            <w:pPr>
              <w:bidi/>
              <w:spacing w:line="48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</w:p>
        </w:tc>
        <w:tc>
          <w:tcPr>
            <w:tcW w:w="4608" w:type="dxa"/>
          </w:tcPr>
          <w:p w:rsidR="00E4346B" w:rsidRDefault="00E4346B" w:rsidP="00D863A8">
            <w:pPr>
              <w:bidi/>
              <w:spacing w:line="48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ي</w:t>
            </w:r>
            <w:r w:rsidR="00D863A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ذهب المسلمون إلى المسجد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.</w:t>
            </w:r>
          </w:p>
        </w:tc>
      </w:tr>
      <w:tr w:rsidR="00E4346B" w:rsidTr="000536E5">
        <w:tc>
          <w:tcPr>
            <w:tcW w:w="4338" w:type="dxa"/>
          </w:tcPr>
          <w:p w:rsidR="00E4346B" w:rsidRDefault="00E4346B" w:rsidP="00E4346B">
            <w:pPr>
              <w:bidi/>
              <w:spacing w:line="48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بورتلاند مدينة جميلة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4346B" w:rsidRDefault="00E4346B" w:rsidP="00E4346B">
            <w:pPr>
              <w:bidi/>
              <w:spacing w:line="48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</w:p>
        </w:tc>
        <w:tc>
          <w:tcPr>
            <w:tcW w:w="4608" w:type="dxa"/>
          </w:tcPr>
          <w:p w:rsidR="00E4346B" w:rsidRDefault="00E4346B" w:rsidP="00E4346B">
            <w:pPr>
              <w:bidi/>
              <w:spacing w:line="48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SY"/>
              </w:rPr>
              <w:t>تدرس البنت كثيراً للامتحان.</w:t>
            </w:r>
          </w:p>
        </w:tc>
      </w:tr>
    </w:tbl>
    <w:p w:rsidR="000536E5" w:rsidRDefault="000536E5" w:rsidP="000536E5">
      <w:pPr>
        <w:bidi/>
        <w:jc w:val="center"/>
        <w:rPr>
          <w:rFonts w:ascii="Traditional Arabic" w:hAnsi="Traditional Arabic" w:cs="Traditional Arabic"/>
          <w:sz w:val="36"/>
          <w:szCs w:val="36"/>
          <w:rtl/>
          <w:lang w:bidi="ar-SY"/>
        </w:rPr>
      </w:pPr>
    </w:p>
    <w:p w:rsidR="006050F3" w:rsidRDefault="006050F3" w:rsidP="006050F3">
      <w:pPr>
        <w:bidi/>
        <w:jc w:val="right"/>
        <w:rPr>
          <w:rFonts w:ascii="Traditional Arabic" w:hAnsi="Traditional Arabic" w:cs="Traditional Arabic"/>
          <w:sz w:val="36"/>
          <w:szCs w:val="36"/>
          <w:lang w:bidi="ar-SY"/>
        </w:rPr>
      </w:pPr>
      <w:r>
        <w:rPr>
          <w:rFonts w:ascii="Traditional Arabic" w:hAnsi="Traditional Arabic" w:cs="Traditional Arabic"/>
          <w:sz w:val="36"/>
          <w:szCs w:val="36"/>
          <w:lang w:bidi="ar-SY"/>
        </w:rPr>
        <w:lastRenderedPageBreak/>
        <w:t>Both types of sentences can be divided into two parts:</w:t>
      </w:r>
    </w:p>
    <w:p w:rsidR="006050F3" w:rsidRDefault="0045628C" w:rsidP="006050F3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36"/>
          <w:szCs w:val="36"/>
          <w:lang w:bidi="ar-SY"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2682815</wp:posOffset>
                </wp:positionH>
                <wp:positionV relativeFrom="paragraph">
                  <wp:posOffset>314109</wp:posOffset>
                </wp:positionV>
                <wp:extent cx="2708455" cy="457200"/>
                <wp:effectExtent l="38100" t="0" r="1587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845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211.25pt;margin-top:24.75pt;width:213.25pt;height:36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5149970</wp:posOffset>
                </wp:positionH>
                <wp:positionV relativeFrom="paragraph">
                  <wp:posOffset>314109</wp:posOffset>
                </wp:positionV>
                <wp:extent cx="241539" cy="396815"/>
                <wp:effectExtent l="38100" t="0" r="25400" b="6096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539" cy="396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405.5pt;margin-top:24.75pt;width:19pt;height:31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6050F3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الجملة الاسمية:</w:t>
      </w:r>
    </w:p>
    <w:p w:rsidR="006050F3" w:rsidRDefault="006050F3" w:rsidP="0045628C">
      <w:pPr>
        <w:pStyle w:val="ListParagraph"/>
        <w:bidi/>
        <w:ind w:left="1080"/>
        <w:rPr>
          <w:rFonts w:ascii="Traditional Arabic" w:hAnsi="Traditional Arabic" w:cs="Traditional Arabic"/>
          <w:sz w:val="36"/>
          <w:szCs w:val="36"/>
          <w:rtl/>
          <w:lang w:bidi="ar-SY"/>
        </w:rPr>
      </w:pPr>
    </w:p>
    <w:p w:rsidR="0045628C" w:rsidRDefault="0045628C" w:rsidP="0045628C">
      <w:pPr>
        <w:pStyle w:val="ListParagraph"/>
        <w:bidi/>
        <w:ind w:left="108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مُبْتَدَأ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ab/>
        <w:t>خبر</w:t>
      </w:r>
    </w:p>
    <w:p w:rsidR="0045628C" w:rsidRDefault="0045628C" w:rsidP="0045628C">
      <w:pPr>
        <w:pStyle w:val="ListParagraph"/>
        <w:bidi/>
        <w:ind w:left="108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_________________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ab/>
        <w:t>________________________</w:t>
      </w:r>
    </w:p>
    <w:p w:rsidR="0045628C" w:rsidRDefault="0045628C" w:rsidP="0045628C">
      <w:pPr>
        <w:pStyle w:val="ListParagraph"/>
        <w:bidi/>
        <w:ind w:left="108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_________________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ab/>
        <w:t>________________________</w:t>
      </w:r>
    </w:p>
    <w:p w:rsidR="0045628C" w:rsidRDefault="0045628C" w:rsidP="0045628C">
      <w:pPr>
        <w:pStyle w:val="ListParagraph"/>
        <w:bidi/>
        <w:ind w:left="108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_________________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ab/>
        <w:t>________________________</w:t>
      </w:r>
    </w:p>
    <w:p w:rsidR="0045628C" w:rsidRDefault="0045628C" w:rsidP="0045628C">
      <w:pPr>
        <w:pStyle w:val="ListParagraph"/>
        <w:bidi/>
        <w:ind w:left="1080"/>
        <w:rPr>
          <w:rFonts w:ascii="Traditional Arabic" w:hAnsi="Traditional Arabic" w:cs="Traditional Arabic"/>
          <w:sz w:val="36"/>
          <w:szCs w:val="36"/>
          <w:lang w:bidi="ar-SY"/>
        </w:rPr>
      </w:pPr>
    </w:p>
    <w:p w:rsidR="0045628C" w:rsidRDefault="0045628C" w:rsidP="0045628C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36"/>
          <w:szCs w:val="36"/>
          <w:lang w:bidi="ar-SY"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2682815</wp:posOffset>
                </wp:positionH>
                <wp:positionV relativeFrom="paragraph">
                  <wp:posOffset>358883</wp:posOffset>
                </wp:positionV>
                <wp:extent cx="2570073" cy="405130"/>
                <wp:effectExtent l="38100" t="0" r="20955" b="901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0073" cy="405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211.25pt;margin-top:28.25pt;width:202.35pt;height:31.9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rFonts w:ascii="Traditional Arabic" w:hAnsi="Traditional Arabic" w:cs="Traditional Arabic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5106838</wp:posOffset>
                </wp:positionH>
                <wp:positionV relativeFrom="paragraph">
                  <wp:posOffset>358883</wp:posOffset>
                </wp:positionV>
                <wp:extent cx="146649" cy="405441"/>
                <wp:effectExtent l="57150" t="0" r="25400" b="5207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49" cy="4054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402.1pt;margin-top:28.25pt;width:11.55pt;height:31.9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 w:rsidR="006050F3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الجملة الفعلية:</w:t>
      </w:r>
    </w:p>
    <w:p w:rsidR="0045628C" w:rsidRPr="0045628C" w:rsidRDefault="0045628C" w:rsidP="0045628C">
      <w:pPr>
        <w:pStyle w:val="ListParagraph"/>
        <w:bidi/>
        <w:rPr>
          <w:rFonts w:ascii="Traditional Arabic" w:hAnsi="Traditional Arabic" w:cs="Traditional Arabic"/>
          <w:sz w:val="36"/>
          <w:szCs w:val="36"/>
          <w:rtl/>
          <w:lang w:bidi="ar-SY"/>
        </w:rPr>
      </w:pPr>
    </w:p>
    <w:p w:rsidR="0045628C" w:rsidRDefault="0045628C" w:rsidP="0045628C">
      <w:pPr>
        <w:pStyle w:val="ListParagraph"/>
        <w:bidi/>
        <w:ind w:left="108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فاعِل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ab/>
        <w:t>فَعْل</w:t>
      </w:r>
    </w:p>
    <w:p w:rsidR="0045628C" w:rsidRDefault="0045628C" w:rsidP="0045628C">
      <w:pPr>
        <w:pStyle w:val="ListParagraph"/>
        <w:bidi/>
        <w:ind w:left="108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_________________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ab/>
        <w:t>________________________</w:t>
      </w:r>
    </w:p>
    <w:p w:rsidR="0045628C" w:rsidRDefault="0045628C" w:rsidP="0045628C">
      <w:pPr>
        <w:pStyle w:val="ListParagraph"/>
        <w:bidi/>
        <w:ind w:left="108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_________________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ab/>
        <w:t>________________________</w:t>
      </w:r>
    </w:p>
    <w:p w:rsidR="0045628C" w:rsidRDefault="0045628C" w:rsidP="0045628C">
      <w:pPr>
        <w:pStyle w:val="ListParagraph"/>
        <w:bidi/>
        <w:ind w:left="1080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_________________</w:t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SY"/>
        </w:rPr>
        <w:tab/>
        <w:t>________________________</w:t>
      </w:r>
    </w:p>
    <w:p w:rsidR="0045628C" w:rsidRDefault="0045628C" w:rsidP="0045628C">
      <w:pPr>
        <w:bidi/>
        <w:jc w:val="right"/>
        <w:rPr>
          <w:rFonts w:ascii="Traditional Arabic" w:hAnsi="Traditional Arabic" w:cs="Traditional Arabic"/>
          <w:sz w:val="36"/>
          <w:szCs w:val="36"/>
          <w:lang w:bidi="ar-SY"/>
        </w:rPr>
      </w:pPr>
      <w:r>
        <w:rPr>
          <w:rFonts w:ascii="Traditional Arabic" w:hAnsi="Traditional Arabic" w:cs="Traditional Arabic"/>
          <w:sz w:val="36"/>
          <w:szCs w:val="36"/>
          <w:lang w:bidi="ar-SY"/>
        </w:rPr>
        <w:t>Why is this relevant?</w:t>
      </w:r>
    </w:p>
    <w:p w:rsidR="0045628C" w:rsidRDefault="0045628C" w:rsidP="0045628C">
      <w:pPr>
        <w:rPr>
          <w:rFonts w:ascii="Traditional Arabic" w:hAnsi="Traditional Arabic" w:cs="Traditional Arabic"/>
          <w:sz w:val="28"/>
          <w:szCs w:val="28"/>
          <w:lang w:bidi="ar-SY"/>
        </w:rPr>
      </w:pPr>
      <w:r w:rsidRPr="0045628C">
        <w:rPr>
          <w:rFonts w:ascii="Traditional Arabic" w:hAnsi="Traditional Arabic" w:cs="Traditional Arabic"/>
          <w:sz w:val="28"/>
          <w:szCs w:val="28"/>
          <w:lang w:bidi="ar-SY"/>
        </w:rPr>
        <w:t>You can use a</w:t>
      </w:r>
      <w:r>
        <w:rPr>
          <w:rFonts w:ascii="Traditional Arabic" w:hAnsi="Traditional Arabic" w:cs="Traditional Arabic"/>
          <w:sz w:val="28"/>
          <w:szCs w:val="28"/>
          <w:lang w:bidi="ar-SY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جملة اسمية</w:t>
      </w:r>
      <w:r>
        <w:rPr>
          <w:rFonts w:ascii="Traditional Arabic" w:hAnsi="Traditional Arabic" w:cs="Traditional Arabic"/>
          <w:sz w:val="28"/>
          <w:szCs w:val="28"/>
          <w:lang w:bidi="ar-SY"/>
        </w:rPr>
        <w:t xml:space="preserve"> and a </w:t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جملة فعلية</w:t>
      </w:r>
      <w:r>
        <w:rPr>
          <w:rFonts w:ascii="Traditional Arabic" w:hAnsi="Traditional Arabic" w:cs="Traditional Arabic"/>
          <w:sz w:val="28"/>
          <w:szCs w:val="28"/>
          <w:lang w:bidi="ar-SY"/>
        </w:rPr>
        <w:t xml:space="preserve"> at different points in Arabic.</w:t>
      </w:r>
    </w:p>
    <w:p w:rsidR="0045628C" w:rsidRDefault="0045628C" w:rsidP="0045628C">
      <w:pPr>
        <w:bidi/>
        <w:rPr>
          <w:rFonts w:ascii="Traditional Arabic" w:hAnsi="Traditional Arabic" w:cs="Traditional Arabic"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جملة اسمية: ____________________________________________________________</w:t>
      </w:r>
    </w:p>
    <w:p w:rsidR="0045628C" w:rsidRPr="0045628C" w:rsidRDefault="0045628C" w:rsidP="0045628C">
      <w:pPr>
        <w:bidi/>
        <w:rPr>
          <w:rFonts w:ascii="Traditional Arabic" w:hAnsi="Traditional Arabic" w:cs="Traditional Arabic"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>جملة فعلية: ____________________________________________________________</w:t>
      </w:r>
    </w:p>
    <w:p w:rsidR="0045628C" w:rsidRPr="0045628C" w:rsidRDefault="0045628C" w:rsidP="0045628C">
      <w:pPr>
        <w:bidi/>
        <w:rPr>
          <w:rFonts w:ascii="Traditional Arabic" w:hAnsi="Traditional Arabic" w:cs="Traditional Arabic"/>
          <w:sz w:val="36"/>
          <w:szCs w:val="36"/>
          <w:lang w:bidi="ar-SY"/>
        </w:rPr>
      </w:pPr>
    </w:p>
    <w:sectPr w:rsidR="0045628C" w:rsidRPr="00456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7946"/>
    <w:multiLevelType w:val="hybridMultilevel"/>
    <w:tmpl w:val="631480F8"/>
    <w:lvl w:ilvl="0" w:tplc="C4DCA362">
      <w:start w:val="1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B14671"/>
    <w:multiLevelType w:val="hybridMultilevel"/>
    <w:tmpl w:val="FC68C3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E5"/>
    <w:rsid w:val="000536E5"/>
    <w:rsid w:val="00334B59"/>
    <w:rsid w:val="00430B75"/>
    <w:rsid w:val="00454383"/>
    <w:rsid w:val="0045628C"/>
    <w:rsid w:val="006050F3"/>
    <w:rsid w:val="00733705"/>
    <w:rsid w:val="00CB3E9F"/>
    <w:rsid w:val="00CE7127"/>
    <w:rsid w:val="00D863A8"/>
    <w:rsid w:val="00E4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5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5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Standish</dc:creator>
  <cp:lastModifiedBy>Sarah</cp:lastModifiedBy>
  <cp:revision>3</cp:revision>
  <cp:lastPrinted>2014-05-04T19:02:00Z</cp:lastPrinted>
  <dcterms:created xsi:type="dcterms:W3CDTF">2013-12-04T20:34:00Z</dcterms:created>
  <dcterms:modified xsi:type="dcterms:W3CDTF">2014-05-04T19:05:00Z</dcterms:modified>
</cp:coreProperties>
</file>